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19BC0" w14:textId="77777777" w:rsidR="00770515" w:rsidRDefault="00770515" w:rsidP="00770515">
      <w:pPr>
        <w:jc w:val="center"/>
      </w:pPr>
      <w:r>
        <w:rPr>
          <w:noProof/>
        </w:rPr>
        <w:drawing>
          <wp:inline distT="0" distB="0" distL="0" distR="0" wp14:anchorId="61F34D02" wp14:editId="1D384549">
            <wp:extent cx="3200759" cy="2609850"/>
            <wp:effectExtent l="0" t="0" r="0" b="0"/>
            <wp:docPr id="177734774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347749" name="Εικόνα 177734774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54" cy="262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7851F" w14:textId="3F4D702F" w:rsidR="00FC12CA" w:rsidRDefault="00770515" w:rsidP="004A07A4">
      <w:pPr>
        <w:jc w:val="center"/>
        <w:rPr>
          <w:rFonts w:ascii="Verdana" w:hAnsi="Verdana"/>
          <w:b/>
          <w:bCs/>
          <w:color w:val="002060"/>
          <w:sz w:val="28"/>
          <w:szCs w:val="28"/>
        </w:rPr>
      </w:pPr>
      <w:r w:rsidRPr="00770515">
        <w:rPr>
          <w:rFonts w:ascii="Verdana" w:hAnsi="Verdana"/>
          <w:b/>
          <w:bCs/>
          <w:color w:val="002060"/>
          <w:sz w:val="28"/>
          <w:szCs w:val="28"/>
        </w:rPr>
        <w:t>ECOS ATHENS 2024</w:t>
      </w:r>
      <w:r w:rsidR="004A07A4">
        <w:rPr>
          <w:rFonts w:ascii="Verdana" w:hAnsi="Verdana"/>
          <w:b/>
          <w:bCs/>
          <w:color w:val="002060"/>
          <w:sz w:val="28"/>
          <w:szCs w:val="28"/>
        </w:rPr>
        <w:t xml:space="preserve"> </w:t>
      </w:r>
      <w:r w:rsidR="004A07A4" w:rsidRPr="004A07A4">
        <w:rPr>
          <w:rFonts w:ascii="Verdana" w:hAnsi="Verdana"/>
          <w:b/>
          <w:bCs/>
          <w:color w:val="002060"/>
          <w:sz w:val="28"/>
          <w:szCs w:val="28"/>
        </w:rPr>
        <w:t>●</w:t>
      </w:r>
      <w:r w:rsidR="004A07A4">
        <w:rPr>
          <w:rFonts w:ascii="Verdana" w:hAnsi="Verdana"/>
          <w:b/>
          <w:bCs/>
          <w:color w:val="002060"/>
          <w:sz w:val="28"/>
          <w:szCs w:val="28"/>
        </w:rPr>
        <w:t xml:space="preserve"> </w:t>
      </w:r>
      <w:r w:rsidR="001A7E0C">
        <w:rPr>
          <w:rFonts w:ascii="Verdana" w:hAnsi="Verdana"/>
          <w:b/>
          <w:bCs/>
          <w:color w:val="002060"/>
          <w:sz w:val="28"/>
          <w:szCs w:val="28"/>
        </w:rPr>
        <w:t>PROSVASIS INNOVATION AWARD</w:t>
      </w:r>
    </w:p>
    <w:p w14:paraId="6D6F1D9E" w14:textId="77777777" w:rsidR="004A07A4" w:rsidRPr="004A07A4" w:rsidRDefault="004A07A4" w:rsidP="004A07A4">
      <w:pPr>
        <w:jc w:val="center"/>
        <w:rPr>
          <w:rFonts w:ascii="Verdana" w:hAnsi="Verdana"/>
          <w:b/>
          <w:bCs/>
          <w:color w:val="002060"/>
          <w:sz w:val="28"/>
          <w:szCs w:val="28"/>
        </w:rPr>
      </w:pPr>
    </w:p>
    <w:p w14:paraId="18834AA6" w14:textId="020F0C1A" w:rsidR="004A07A4" w:rsidRPr="004A07A4" w:rsidRDefault="00097DA7" w:rsidP="004A07A4">
      <w:pPr>
        <w:spacing w:line="276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6E7254">
        <w:rPr>
          <w:rFonts w:ascii="Verdana" w:hAnsi="Verdana"/>
          <w:b/>
          <w:bCs/>
          <w:color w:val="1F4E79" w:themeColor="accent5" w:themeShade="80"/>
          <w:sz w:val="20"/>
          <w:szCs w:val="20"/>
        </w:rPr>
        <w:t>Prosvasis</w:t>
      </w:r>
      <w:proofErr w:type="spellEnd"/>
      <w:r w:rsidRPr="006E7254">
        <w:rPr>
          <w:rFonts w:ascii="Verdana" w:hAnsi="Verdana"/>
          <w:b/>
          <w:bCs/>
          <w:color w:val="1F4E79" w:themeColor="accent5" w:themeShade="80"/>
          <w:sz w:val="20"/>
          <w:szCs w:val="20"/>
        </w:rPr>
        <w:t xml:space="preserve"> Universal Access Research and Innovation Lab for Technology, Society and the Arts</w:t>
      </w:r>
      <w:r>
        <w:rPr>
          <w:rFonts w:ascii="Verdana" w:hAnsi="Verdana"/>
          <w:sz w:val="20"/>
          <w:szCs w:val="20"/>
        </w:rPr>
        <w:t xml:space="preserve"> </w:t>
      </w:r>
      <w:r w:rsidR="004A07A4" w:rsidRPr="00AE2092">
        <w:rPr>
          <w:rFonts w:ascii="Verdana" w:hAnsi="Verdana"/>
          <w:sz w:val="20"/>
          <w:szCs w:val="20"/>
        </w:rPr>
        <w:t>invite</w:t>
      </w:r>
      <w:r w:rsidR="004A07A4" w:rsidRPr="004A07A4">
        <w:rPr>
          <w:rFonts w:ascii="Verdana" w:hAnsi="Verdana"/>
          <w:sz w:val="20"/>
          <w:szCs w:val="20"/>
        </w:rPr>
        <w:t>s</w:t>
      </w:r>
      <w:r w:rsidR="004A07A4" w:rsidRPr="00AE2092">
        <w:rPr>
          <w:rFonts w:ascii="Verdana" w:hAnsi="Verdana"/>
          <w:sz w:val="20"/>
          <w:szCs w:val="20"/>
        </w:rPr>
        <w:t xml:space="preserve"> you to participate in </w:t>
      </w:r>
      <w:r w:rsidR="004A07A4" w:rsidRPr="004A07A4">
        <w:rPr>
          <w:rFonts w:ascii="Verdana" w:hAnsi="Verdana"/>
          <w:sz w:val="20"/>
          <w:szCs w:val="20"/>
        </w:rPr>
        <w:t>ECOS 2024</w:t>
      </w:r>
      <w:r w:rsidR="004A07A4" w:rsidRPr="00AE2092">
        <w:rPr>
          <w:rFonts w:ascii="Verdana" w:hAnsi="Verdana"/>
          <w:sz w:val="20"/>
          <w:szCs w:val="20"/>
        </w:rPr>
        <w:t xml:space="preserve"> </w:t>
      </w:r>
      <w:r w:rsidR="00274F5B">
        <w:rPr>
          <w:rFonts w:ascii="Verdana" w:hAnsi="Verdana"/>
          <w:sz w:val="20"/>
          <w:szCs w:val="20"/>
        </w:rPr>
        <w:t>with a proposal that will win the PROSVASIS INNOVATION AWARD!</w:t>
      </w:r>
      <w:r w:rsidR="004A07A4" w:rsidRPr="004A07A4">
        <w:rPr>
          <w:rFonts w:ascii="Verdana" w:hAnsi="Verdana"/>
          <w:sz w:val="20"/>
          <w:szCs w:val="20"/>
        </w:rPr>
        <w:t xml:space="preserve"> </w:t>
      </w:r>
      <w:r w:rsidR="00274F5B">
        <w:rPr>
          <w:rFonts w:ascii="Verdana" w:hAnsi="Verdana"/>
          <w:sz w:val="20"/>
          <w:szCs w:val="20"/>
        </w:rPr>
        <w:t>You can read about the award below.</w:t>
      </w:r>
    </w:p>
    <w:p w14:paraId="3322A103" w14:textId="77777777" w:rsidR="00C70650" w:rsidRDefault="00C70650" w:rsidP="00CB193A">
      <w:pPr>
        <w:spacing w:line="276" w:lineRule="auto"/>
        <w:rPr>
          <w:rFonts w:ascii="Verdana" w:hAnsi="Verdana"/>
          <w:b/>
          <w:bCs/>
          <w:color w:val="002060"/>
        </w:rPr>
      </w:pPr>
    </w:p>
    <w:p w14:paraId="560C17AD" w14:textId="77777777" w:rsidR="001A7E0C" w:rsidRPr="00F51DD0" w:rsidRDefault="001A7E0C" w:rsidP="001A7E0C">
      <w:pPr>
        <w:spacing w:line="276" w:lineRule="auto"/>
        <w:jc w:val="both"/>
        <w:rPr>
          <w:rFonts w:ascii="Verdana" w:hAnsi="Verdana"/>
          <w:b/>
          <w:bCs/>
          <w:color w:val="002060"/>
          <w:lang w:val="en-GB"/>
        </w:rPr>
      </w:pPr>
      <w:r w:rsidRPr="00F51DD0">
        <w:rPr>
          <w:rFonts w:ascii="Verdana" w:hAnsi="Verdana"/>
          <w:b/>
          <w:bCs/>
          <w:color w:val="002060"/>
          <w:lang w:val="en-GB"/>
        </w:rPr>
        <w:t>Call for Audience and Innovators to attract attention!</w:t>
      </w:r>
    </w:p>
    <w:p w14:paraId="28F535EB" w14:textId="77777777" w:rsidR="001A7E0C" w:rsidRDefault="001A7E0C" w:rsidP="001A7E0C">
      <w:pPr>
        <w:spacing w:line="276" w:lineRule="auto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As part of the ECOS Athens 2024 aim to bring society close to the STTI </w:t>
      </w:r>
      <w:proofErr w:type="gramStart"/>
      <w:r>
        <w:rPr>
          <w:rFonts w:ascii="Verdana" w:hAnsi="Verdana"/>
          <w:sz w:val="20"/>
          <w:szCs w:val="20"/>
          <w:lang w:val="en-GB"/>
        </w:rPr>
        <w:t>professionals</w:t>
      </w:r>
      <w:proofErr w:type="gramEnd"/>
      <w:r>
        <w:rPr>
          <w:rFonts w:ascii="Verdana" w:hAnsi="Verdana"/>
          <w:sz w:val="20"/>
          <w:szCs w:val="20"/>
          <w:lang w:val="en-GB"/>
        </w:rPr>
        <w:t xml:space="preserve"> community, we are also inviting users of the service for purposes of sensory access to present the technology or the service they use that makes their communication easier in everyday life.</w:t>
      </w:r>
    </w:p>
    <w:p w14:paraId="62224BB1" w14:textId="2F5227ED" w:rsidR="001A7E0C" w:rsidRPr="00F51DD0" w:rsidRDefault="001A7E0C" w:rsidP="001A7E0C">
      <w:pPr>
        <w:spacing w:line="276" w:lineRule="auto"/>
        <w:jc w:val="both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Users’ </w:t>
      </w:r>
      <w:r w:rsidRPr="00274F5B">
        <w:rPr>
          <w:rFonts w:ascii="Verdana" w:hAnsi="Verdana"/>
          <w:b/>
          <w:bCs/>
          <w:sz w:val="20"/>
          <w:szCs w:val="20"/>
          <w:lang w:val="en-GB"/>
        </w:rPr>
        <w:t>inventions</w:t>
      </w:r>
      <w:r>
        <w:rPr>
          <w:rFonts w:ascii="Verdana" w:hAnsi="Verdana"/>
          <w:sz w:val="20"/>
          <w:szCs w:val="20"/>
          <w:lang w:val="en-GB"/>
        </w:rPr>
        <w:t xml:space="preserve"> will be given priority, and each participant in this session will have 10 minutes to present their preferred tool/service. Remember! Your idea could be a</w:t>
      </w:r>
      <w:r w:rsidR="00274F5B">
        <w:rPr>
          <w:rFonts w:ascii="Verdana" w:hAnsi="Verdana"/>
          <w:sz w:val="20"/>
          <w:szCs w:val="20"/>
          <w:lang w:val="en-GB"/>
        </w:rPr>
        <w:t xml:space="preserve"> users’</w:t>
      </w:r>
      <w:r>
        <w:rPr>
          <w:rFonts w:ascii="Verdana" w:hAnsi="Verdana"/>
          <w:sz w:val="20"/>
          <w:szCs w:val="20"/>
          <w:lang w:val="en-GB"/>
        </w:rPr>
        <w:t xml:space="preserve"> interpreting setup, </w:t>
      </w:r>
      <w:r w:rsidR="00274F5B">
        <w:rPr>
          <w:rFonts w:ascii="Verdana" w:hAnsi="Verdana"/>
          <w:sz w:val="20"/>
          <w:szCs w:val="20"/>
          <w:lang w:val="en-GB"/>
        </w:rPr>
        <w:t>a combination of tools for access, an application you created etc.</w:t>
      </w:r>
    </w:p>
    <w:p w14:paraId="2C332C84" w14:textId="77777777" w:rsidR="004A07A4" w:rsidRPr="00181932" w:rsidRDefault="004A07A4" w:rsidP="00CB193A">
      <w:pPr>
        <w:spacing w:line="276" w:lineRule="auto"/>
        <w:rPr>
          <w:rFonts w:ascii="Verdana" w:hAnsi="Verdana"/>
          <w:sz w:val="20"/>
          <w:szCs w:val="20"/>
        </w:rPr>
      </w:pPr>
    </w:p>
    <w:p w14:paraId="4CD965BB" w14:textId="6E7D1233" w:rsidR="00642920" w:rsidRPr="00181932" w:rsidRDefault="00642920" w:rsidP="00CB193A">
      <w:pPr>
        <w:spacing w:line="276" w:lineRule="auto"/>
        <w:rPr>
          <w:rFonts w:ascii="Verdana" w:hAnsi="Verdana"/>
          <w:b/>
          <w:bCs/>
          <w:color w:val="002060"/>
        </w:rPr>
      </w:pPr>
      <w:r w:rsidRPr="00181932">
        <w:rPr>
          <w:rFonts w:ascii="Verdana" w:hAnsi="Verdana"/>
          <w:b/>
          <w:bCs/>
          <w:color w:val="002060"/>
        </w:rPr>
        <w:t xml:space="preserve">Submission of </w:t>
      </w:r>
      <w:r w:rsidR="00274F5B">
        <w:rPr>
          <w:rFonts w:ascii="Verdana" w:hAnsi="Verdana"/>
          <w:b/>
          <w:bCs/>
          <w:color w:val="002060"/>
        </w:rPr>
        <w:t>Proposals</w:t>
      </w:r>
    </w:p>
    <w:p w14:paraId="041B05B5" w14:textId="08B45395" w:rsidR="00642920" w:rsidRPr="00181932" w:rsidRDefault="00274F5B" w:rsidP="00CB193A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Proposals</w:t>
      </w:r>
      <w:r w:rsidR="00EE03FF" w:rsidRPr="00181932">
        <w:rPr>
          <w:rFonts w:ascii="Verdana" w:hAnsi="Verdana"/>
          <w:sz w:val="20"/>
          <w:szCs w:val="20"/>
        </w:rPr>
        <w:t xml:space="preserve"> should be submitted in English </w:t>
      </w:r>
      <w:r>
        <w:rPr>
          <w:rFonts w:ascii="Verdana" w:hAnsi="Verdana"/>
          <w:sz w:val="20"/>
          <w:szCs w:val="20"/>
        </w:rPr>
        <w:t xml:space="preserve">or Greek </w:t>
      </w:r>
      <w:r w:rsidR="00EE03FF" w:rsidRPr="00181932">
        <w:rPr>
          <w:rFonts w:ascii="Verdana" w:hAnsi="Verdana"/>
          <w:sz w:val="20"/>
          <w:szCs w:val="20"/>
        </w:rPr>
        <w:t xml:space="preserve">and contain no more than 500 words in length (excluding references and 3–5 keywords) and clearly state the </w:t>
      </w:r>
      <w:r>
        <w:rPr>
          <w:rFonts w:ascii="Verdana" w:hAnsi="Verdana"/>
          <w:sz w:val="20"/>
          <w:szCs w:val="20"/>
        </w:rPr>
        <w:t>innovation presented</w:t>
      </w:r>
      <w:r w:rsidR="00EE03FF" w:rsidRPr="00181932">
        <w:rPr>
          <w:rFonts w:ascii="Verdana" w:hAnsi="Verdana"/>
          <w:sz w:val="20"/>
          <w:szCs w:val="20"/>
        </w:rPr>
        <w:t>.</w:t>
      </w:r>
      <w:r w:rsidR="00CB193A">
        <w:rPr>
          <w:rFonts w:ascii="Verdana" w:hAnsi="Verdana"/>
          <w:sz w:val="20"/>
          <w:szCs w:val="20"/>
        </w:rPr>
        <w:t xml:space="preserve"> </w:t>
      </w:r>
      <w:r w:rsidR="00EE03FF" w:rsidRPr="00181932">
        <w:rPr>
          <w:rFonts w:ascii="Verdana" w:hAnsi="Verdana"/>
          <w:sz w:val="20"/>
          <w:szCs w:val="20"/>
        </w:rPr>
        <w:t xml:space="preserve">Please </w:t>
      </w:r>
      <w:r w:rsidR="00642920" w:rsidRPr="00181932">
        <w:rPr>
          <w:rFonts w:ascii="Verdana" w:hAnsi="Verdana"/>
          <w:sz w:val="20"/>
          <w:szCs w:val="20"/>
        </w:rPr>
        <w:t xml:space="preserve">submit your proposal by filling </w:t>
      </w:r>
      <w:r w:rsidR="0058081F">
        <w:rPr>
          <w:rFonts w:ascii="Verdana" w:hAnsi="Verdana"/>
          <w:sz w:val="20"/>
          <w:szCs w:val="20"/>
        </w:rPr>
        <w:t xml:space="preserve">in </w:t>
      </w:r>
      <w:r w:rsidR="00642920" w:rsidRPr="00181932">
        <w:rPr>
          <w:rFonts w:ascii="Verdana" w:hAnsi="Verdana"/>
          <w:sz w:val="20"/>
          <w:szCs w:val="20"/>
        </w:rPr>
        <w:t xml:space="preserve">the </w:t>
      </w:r>
      <w:hyperlink r:id="rId9" w:history="1">
        <w:r w:rsidR="00642920" w:rsidRPr="00CB193A">
          <w:rPr>
            <w:rStyle w:val="Hyperlink"/>
            <w:rFonts w:ascii="Verdana" w:hAnsi="Verdana"/>
            <w:sz w:val="20"/>
            <w:szCs w:val="20"/>
          </w:rPr>
          <w:t>Online Form</w:t>
        </w:r>
      </w:hyperlink>
      <w:r w:rsidR="00642920" w:rsidRPr="0018193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as a proposal </w:t>
      </w:r>
      <w:r w:rsidR="00642920" w:rsidRPr="00181932">
        <w:rPr>
          <w:rFonts w:ascii="Verdana" w:hAnsi="Verdana"/>
          <w:sz w:val="20"/>
          <w:szCs w:val="20"/>
        </w:rPr>
        <w:t xml:space="preserve">and uploading your file in .DOCX format by </w:t>
      </w:r>
      <w:r>
        <w:rPr>
          <w:rFonts w:ascii="Verdana" w:hAnsi="Verdana"/>
          <w:sz w:val="20"/>
          <w:szCs w:val="20"/>
        </w:rPr>
        <w:t>May</w:t>
      </w:r>
      <w:r w:rsidR="00642920" w:rsidRPr="00181932">
        <w:rPr>
          <w:rFonts w:ascii="Verdana" w:hAnsi="Verdana"/>
          <w:sz w:val="20"/>
          <w:szCs w:val="20"/>
        </w:rPr>
        <w:t xml:space="preserve"> 3</w:t>
      </w:r>
      <w:r>
        <w:rPr>
          <w:rFonts w:ascii="Verdana" w:hAnsi="Verdana"/>
          <w:sz w:val="20"/>
          <w:szCs w:val="20"/>
        </w:rPr>
        <w:t>1</w:t>
      </w:r>
      <w:r w:rsidR="00642920" w:rsidRPr="00181932">
        <w:rPr>
          <w:rFonts w:ascii="Verdana" w:hAnsi="Verdana"/>
          <w:sz w:val="20"/>
          <w:szCs w:val="20"/>
          <w:vertAlign w:val="superscript"/>
        </w:rPr>
        <w:t>st</w:t>
      </w:r>
      <w:r w:rsidR="00642920" w:rsidRPr="00181932">
        <w:rPr>
          <w:rFonts w:ascii="Verdana" w:hAnsi="Verdana"/>
          <w:sz w:val="20"/>
          <w:szCs w:val="20"/>
        </w:rPr>
        <w:t xml:space="preserve"> 2024.</w:t>
      </w:r>
    </w:p>
    <w:p w14:paraId="2B6DBF27" w14:textId="3EB52DE6" w:rsidR="00181932" w:rsidRDefault="00181932" w:rsidP="004A07A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81932">
        <w:rPr>
          <w:rFonts w:ascii="Verdana" w:hAnsi="Verdana"/>
          <w:sz w:val="20"/>
          <w:szCs w:val="20"/>
        </w:rPr>
        <w:t xml:space="preserve">Make sure to </w:t>
      </w:r>
      <w:r w:rsidR="004A07A4">
        <w:rPr>
          <w:rFonts w:ascii="Verdana" w:hAnsi="Verdana"/>
          <w:sz w:val="20"/>
          <w:szCs w:val="20"/>
        </w:rPr>
        <w:t xml:space="preserve">check out our website for further information and updates: </w:t>
      </w:r>
      <w:hyperlink r:id="rId10" w:history="1">
        <w:r w:rsidR="004A07A4" w:rsidRPr="00CD7479">
          <w:rPr>
            <w:rStyle w:val="Hyperlink"/>
            <w:rFonts w:ascii="Verdana" w:hAnsi="Verdana"/>
            <w:sz w:val="20"/>
            <w:szCs w:val="20"/>
          </w:rPr>
          <w:t>https://www.prosvasisresearch.com/ecos-2024</w:t>
        </w:r>
      </w:hyperlink>
      <w:r w:rsidR="004A07A4">
        <w:rPr>
          <w:rFonts w:ascii="Verdana" w:hAnsi="Verdana"/>
          <w:sz w:val="20"/>
          <w:szCs w:val="20"/>
        </w:rPr>
        <w:t xml:space="preserve"> </w:t>
      </w:r>
    </w:p>
    <w:p w14:paraId="0EE3CAD2" w14:textId="77777777" w:rsidR="00274F5B" w:rsidRDefault="00274F5B" w:rsidP="004A07A4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ABEB373" w14:textId="36BFB1D6" w:rsidR="00274F5B" w:rsidRPr="00181932" w:rsidRDefault="00274F5B" w:rsidP="004A07A4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The winner(s) of the PROSVASIS INNOVATION AWARD will receive benefits from our Lab and free membership to our Scientific</w:t>
      </w:r>
      <w:r w:rsidR="00E30732">
        <w:rPr>
          <w:rFonts w:ascii="Verdana" w:hAnsi="Verdana"/>
          <w:sz w:val="20"/>
          <w:szCs w:val="20"/>
        </w:rPr>
        <w:t>/Users’</w:t>
      </w:r>
      <w:r>
        <w:rPr>
          <w:rFonts w:ascii="Verdana" w:hAnsi="Verdana"/>
          <w:sz w:val="20"/>
          <w:szCs w:val="20"/>
        </w:rPr>
        <w:t xml:space="preserve"> Team.</w:t>
      </w:r>
    </w:p>
    <w:p w14:paraId="6570E513" w14:textId="72E699AF" w:rsidR="00181932" w:rsidRPr="00181932" w:rsidRDefault="00181932" w:rsidP="00274F5B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181932">
        <w:rPr>
          <w:rFonts w:ascii="Verdana" w:hAnsi="Verdana"/>
          <w:sz w:val="20"/>
          <w:szCs w:val="20"/>
        </w:rPr>
        <w:t xml:space="preserve">If you have any questions, you may contact us at </w:t>
      </w:r>
      <w:hyperlink r:id="rId11" w:history="1">
        <w:r w:rsidR="0051479C" w:rsidRPr="00181932">
          <w:rPr>
            <w:rStyle w:val="Hyperlink"/>
            <w:rFonts w:ascii="Verdana" w:hAnsi="Verdana"/>
            <w:sz w:val="20"/>
            <w:szCs w:val="20"/>
          </w:rPr>
          <w:t>prosvasisresearch@gmail.com</w:t>
        </w:r>
      </w:hyperlink>
      <w:r w:rsidR="0051479C">
        <w:rPr>
          <w:rFonts w:ascii="Verdana" w:hAnsi="Verdana"/>
          <w:sz w:val="20"/>
          <w:szCs w:val="20"/>
        </w:rPr>
        <w:t>.</w:t>
      </w:r>
    </w:p>
    <w:p w14:paraId="036FA471" w14:textId="7CCA2B28" w:rsidR="00EE03FF" w:rsidRPr="00181932" w:rsidRDefault="004A07A4" w:rsidP="004A07A4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A07A4">
        <w:rPr>
          <w:rFonts w:ascii="Verdana" w:hAnsi="Verdana"/>
          <w:sz w:val="20"/>
          <w:szCs w:val="20"/>
        </w:rPr>
        <w:t xml:space="preserve">We look forward to receiving your </w:t>
      </w:r>
      <w:r w:rsidR="00274F5B">
        <w:rPr>
          <w:rFonts w:ascii="Verdana" w:hAnsi="Verdana"/>
          <w:sz w:val="20"/>
          <w:szCs w:val="20"/>
        </w:rPr>
        <w:t>proposal</w:t>
      </w:r>
      <w:r w:rsidRPr="004A07A4">
        <w:rPr>
          <w:rFonts w:ascii="Verdana" w:hAnsi="Verdana"/>
          <w:sz w:val="20"/>
          <w:szCs w:val="20"/>
        </w:rPr>
        <w:t xml:space="preserve"> and welcoming you to ECOS 2024!</w:t>
      </w:r>
    </w:p>
    <w:sectPr w:rsidR="00EE03FF" w:rsidRPr="0018193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45FF6" w14:textId="77777777" w:rsidR="0028180F" w:rsidRDefault="0028180F" w:rsidP="00770515">
      <w:pPr>
        <w:spacing w:after="0" w:line="240" w:lineRule="auto"/>
      </w:pPr>
      <w:r>
        <w:separator/>
      </w:r>
    </w:p>
  </w:endnote>
  <w:endnote w:type="continuationSeparator" w:id="0">
    <w:p w14:paraId="59379CE3" w14:textId="77777777" w:rsidR="0028180F" w:rsidRDefault="0028180F" w:rsidP="0077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7D37" w14:textId="795B920F" w:rsidR="00CB193A" w:rsidRDefault="00CB193A" w:rsidP="00CB193A">
    <w:pPr>
      <w:pStyle w:val="Footer"/>
      <w:jc w:val="right"/>
    </w:pPr>
    <w:r>
      <w:rPr>
        <w:noProof/>
      </w:rPr>
      <w:drawing>
        <wp:inline distT="0" distB="0" distL="0" distR="0" wp14:anchorId="48FF4C33" wp14:editId="6E9EAD0D">
          <wp:extent cx="1143000" cy="471854"/>
          <wp:effectExtent l="0" t="0" r="0" b="0"/>
          <wp:docPr id="1208436238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436238" name="Εικόνα 1208436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433" cy="47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3B329" w14:textId="77777777" w:rsidR="0028180F" w:rsidRDefault="0028180F" w:rsidP="00770515">
      <w:pPr>
        <w:spacing w:after="0" w:line="240" w:lineRule="auto"/>
      </w:pPr>
      <w:r>
        <w:separator/>
      </w:r>
    </w:p>
  </w:footnote>
  <w:footnote w:type="continuationSeparator" w:id="0">
    <w:p w14:paraId="3D5BF446" w14:textId="77777777" w:rsidR="0028180F" w:rsidRDefault="0028180F" w:rsidP="0077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9D26" w14:textId="1678A67E" w:rsidR="00770515" w:rsidRDefault="00770515" w:rsidP="006429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C62A0"/>
    <w:multiLevelType w:val="hybridMultilevel"/>
    <w:tmpl w:val="C0FC2DD4"/>
    <w:lvl w:ilvl="0" w:tplc="9FECA40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0397B"/>
    <w:multiLevelType w:val="hybridMultilevel"/>
    <w:tmpl w:val="BD3E63B8"/>
    <w:lvl w:ilvl="0" w:tplc="ED789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898955">
    <w:abstractNumId w:val="1"/>
  </w:num>
  <w:num w:numId="2" w16cid:durableId="54121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2CA"/>
    <w:rsid w:val="00063D34"/>
    <w:rsid w:val="00094B40"/>
    <w:rsid w:val="00097DA7"/>
    <w:rsid w:val="000A0AEB"/>
    <w:rsid w:val="000B5F9A"/>
    <w:rsid w:val="00181932"/>
    <w:rsid w:val="001A7E0C"/>
    <w:rsid w:val="00244044"/>
    <w:rsid w:val="00274F5B"/>
    <w:rsid w:val="0028180F"/>
    <w:rsid w:val="003A5F1D"/>
    <w:rsid w:val="00440CE7"/>
    <w:rsid w:val="004864DB"/>
    <w:rsid w:val="004A07A4"/>
    <w:rsid w:val="004B6785"/>
    <w:rsid w:val="0051479C"/>
    <w:rsid w:val="0058081F"/>
    <w:rsid w:val="00642920"/>
    <w:rsid w:val="00770515"/>
    <w:rsid w:val="00792B6C"/>
    <w:rsid w:val="00851EE7"/>
    <w:rsid w:val="009B29B1"/>
    <w:rsid w:val="009E57AF"/>
    <w:rsid w:val="00A60499"/>
    <w:rsid w:val="00C70650"/>
    <w:rsid w:val="00C76A8A"/>
    <w:rsid w:val="00CB193A"/>
    <w:rsid w:val="00D7196A"/>
    <w:rsid w:val="00E30732"/>
    <w:rsid w:val="00EE03FF"/>
    <w:rsid w:val="00F3089B"/>
    <w:rsid w:val="00FC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0F57C"/>
  <w15:chartTrackingRefBased/>
  <w15:docId w15:val="{59C62A8F-23FB-4569-831F-FF0E084B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1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2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1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515"/>
  </w:style>
  <w:style w:type="paragraph" w:styleId="Footer">
    <w:name w:val="footer"/>
    <w:basedOn w:val="Normal"/>
    <w:link w:val="FooterChar"/>
    <w:uiPriority w:val="99"/>
    <w:unhideWhenUsed/>
    <w:rsid w:val="00770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515"/>
  </w:style>
  <w:style w:type="character" w:styleId="FollowedHyperlink">
    <w:name w:val="FollowedHyperlink"/>
    <w:basedOn w:val="DefaultParagraphFont"/>
    <w:uiPriority w:val="99"/>
    <w:semiHidden/>
    <w:unhideWhenUsed/>
    <w:rsid w:val="00A60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svasisresearch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osvasisresearch.com/ecos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o3nI6dhKVTtSFmfvvXTeihLW_3kbpTglLRDqf695tkkk3lQ/viewfor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77C2-8D83-46C0-B452-3946107C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 E.P.</dc:creator>
  <cp:keywords/>
  <dc:description/>
  <cp:lastModifiedBy>Emmanouela</cp:lastModifiedBy>
  <cp:revision>13</cp:revision>
  <cp:lastPrinted>2024-04-08T14:16:00Z</cp:lastPrinted>
  <dcterms:created xsi:type="dcterms:W3CDTF">2024-02-05T15:02:00Z</dcterms:created>
  <dcterms:modified xsi:type="dcterms:W3CDTF">2024-04-08T14:16:00Z</dcterms:modified>
</cp:coreProperties>
</file>